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1D" w:rsidRDefault="00A92E1D" w:rsidP="00387A99">
      <w:pPr>
        <w:pStyle w:val="1"/>
      </w:pPr>
    </w:p>
    <w:p w:rsidR="0013321A" w:rsidRDefault="0013321A" w:rsidP="0013321A"/>
    <w:p w:rsidR="0013321A" w:rsidRDefault="0013321A" w:rsidP="0013321A"/>
    <w:p w:rsidR="0013321A" w:rsidRDefault="0013321A" w:rsidP="0013321A"/>
    <w:p w:rsidR="0013321A" w:rsidRDefault="0013321A" w:rsidP="0013321A"/>
    <w:p w:rsidR="0013321A" w:rsidRPr="0013321A" w:rsidRDefault="0013321A" w:rsidP="0013321A"/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45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РППС</w:t>
      </w:r>
    </w:p>
    <w:p w:rsidR="00A92E1D" w:rsidRDefault="00A9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E1D" w:rsidRDefault="0045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БДОУ г. Омска «Детский сад №56 </w:t>
      </w:r>
    </w:p>
    <w:p w:rsidR="00A92E1D" w:rsidRDefault="004557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вида»</w:t>
      </w:r>
    </w:p>
    <w:p w:rsidR="00A92E1D" w:rsidRDefault="00A92E1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4557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№2</w:t>
      </w:r>
    </w:p>
    <w:p w:rsidR="00A92E1D" w:rsidRDefault="004557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</w:p>
    <w:p w:rsidR="00A92E1D" w:rsidRDefault="004557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Громыко Елена Николаевна</w:t>
      </w:r>
    </w:p>
    <w:p w:rsidR="00A92E1D" w:rsidRDefault="004557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Щербинина Наталья Сергеевна</w:t>
      </w:r>
    </w:p>
    <w:p w:rsidR="00A92E1D" w:rsidRDefault="004557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387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Площадь игровой комнаты – 68,1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использование группового помещения: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▪ Проведение совместной деятельности воспитателя с детьми, согласно содержанию ООП ДО, ФГОС ДО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▪ Проведение индивидуальной работы 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Самостоятельная детская деятельность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пребывания детей в группе: 12 часов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деятельности. 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по ведущим направлениям развития и образования детей: 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 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Физическое развитие 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Речевое развитие 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MS Gothic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среда 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группы №2 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игровых материалов по основным направлениям развития ребенка.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455749" w:rsidP="00133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ЦЕНТР ФИЗИЧЕСКОГО РАЗВИТИЯ: </w:t>
      </w:r>
    </w:p>
    <w:p w:rsidR="00A92E1D" w:rsidRDefault="00133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резиновые разных размеров - 3 шт.</w:t>
      </w:r>
      <w:r w:rsidR="00455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1D" w:rsidRDefault="00133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Кольцо плоское - 8 шт.</w:t>
      </w:r>
    </w:p>
    <w:p w:rsidR="00A92E1D" w:rsidRDefault="00133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кеглей с мячом – 1 шт.</w:t>
      </w:r>
    </w:p>
    <w:p w:rsidR="00A92E1D" w:rsidRDefault="004557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Ленточки</w:t>
      </w:r>
      <w:r w:rsidR="0013321A">
        <w:rPr>
          <w:rFonts w:ascii="Times New Roman" w:hAnsi="Times New Roman" w:cs="Times New Roman"/>
          <w:sz w:val="24"/>
          <w:szCs w:val="24"/>
        </w:rPr>
        <w:t xml:space="preserve"> -30 шт.</w:t>
      </w:r>
    </w:p>
    <w:p w:rsidR="00A92E1D" w:rsidRDefault="004557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Мешочки для метания</w:t>
      </w:r>
      <w:r w:rsidR="0013321A">
        <w:rPr>
          <w:rFonts w:ascii="Times New Roman" w:hAnsi="Times New Roman" w:cs="Times New Roman"/>
          <w:sz w:val="24"/>
          <w:szCs w:val="24"/>
        </w:rPr>
        <w:t xml:space="preserve"> – 30 шт.</w:t>
      </w:r>
    </w:p>
    <w:p w:rsidR="00A92E1D" w:rsidRDefault="00A92E1D">
      <w:pPr>
        <w:pStyle w:val="a3"/>
        <w:spacing w:after="0" w:line="240" w:lineRule="auto"/>
        <w:ind w:left="456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pStyle w:val="a3"/>
        <w:spacing w:after="0" w:line="240" w:lineRule="auto"/>
        <w:ind w:left="456"/>
        <w:rPr>
          <w:rFonts w:ascii="Times New Roman" w:hAnsi="Times New Roman" w:cs="Times New Roman"/>
          <w:sz w:val="24"/>
          <w:szCs w:val="24"/>
        </w:rPr>
      </w:pPr>
    </w:p>
    <w:p w:rsidR="00A92E1D" w:rsidRDefault="00455749" w:rsidP="001332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СОЦИАЛЬНО – КОММУНИКАТИВНОЕ РАЗВИТИЕ</w:t>
      </w:r>
    </w:p>
    <w:p w:rsidR="00A92E1D" w:rsidRDefault="00A92E1D">
      <w:pPr>
        <w:pStyle w:val="a3"/>
        <w:spacing w:after="0" w:line="240" w:lineRule="auto"/>
        <w:ind w:left="456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ЦЕНТР СОЦИАЛЬНО-ЭМОЦИОНАЛЬНОГО РАЗВИТИЯ</w:t>
      </w:r>
    </w:p>
    <w:p w:rsidR="003F1125" w:rsidRPr="003F1125" w:rsidRDefault="00455749" w:rsidP="0013321A">
      <w:pPr>
        <w:shd w:val="clear" w:color="auto" w:fill="FFFFFF"/>
        <w:spacing w:after="0" w:line="495" w:lineRule="atLeast"/>
        <w:textAlignment w:val="baseline"/>
        <w:outlineLvl w:val="0"/>
        <w:rPr>
          <w:rFonts w:ascii="Arial" w:eastAsia="Times New Roman" w:hAnsi="Arial"/>
          <w:color w:val="000000"/>
          <w:kern w:val="36"/>
          <w:sz w:val="42"/>
          <w:szCs w:val="42"/>
        </w:rPr>
      </w:pPr>
      <w:r w:rsidRPr="0013321A">
        <w:rPr>
          <w:rFonts w:ascii="Times New Roman" w:hAnsi="Times New Roman" w:cs="Times New Roman"/>
          <w:sz w:val="24"/>
          <w:szCs w:val="24"/>
        </w:rPr>
        <w:t>1.</w:t>
      </w:r>
      <w:r w:rsidR="003F1125" w:rsidRPr="003F1125">
        <w:rPr>
          <w:rFonts w:ascii="Arial" w:eastAsia="Times New Roman" w:hAnsi="Arial"/>
          <w:color w:val="000000"/>
          <w:kern w:val="36"/>
          <w:sz w:val="42"/>
          <w:szCs w:val="42"/>
        </w:rPr>
        <w:t xml:space="preserve"> </w:t>
      </w:r>
      <w:r w:rsidR="00BE72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Эмоции: семейный альбом, дидактические игры </w:t>
      </w:r>
      <w:proofErr w:type="gramStart"/>
      <w:r w:rsidR="00BE72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на</w:t>
      </w:r>
      <w:proofErr w:type="gramEnd"/>
      <w:r w:rsidR="00BE72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развитей эмоций.</w:t>
      </w:r>
    </w:p>
    <w:p w:rsidR="00A92E1D" w:rsidRDefault="00A92E1D" w:rsidP="0013321A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 w:rsidP="0013321A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СЮЖЕТНО-РОЛЕВОЙ ИГРЫ</w:t>
      </w:r>
    </w:p>
    <w:p w:rsidR="00A92E1D" w:rsidRPr="0013321A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1. Больница: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1A">
        <w:rPr>
          <w:rFonts w:ascii="Times New Roman" w:eastAsia="Times New Roman" w:hAnsi="Times New Roman" w:cs="Times New Roman"/>
          <w:sz w:val="24"/>
          <w:szCs w:val="24"/>
        </w:rPr>
        <w:t>Набор медицинских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принадлежностей для больницы: ножницы, пипетка, фартук и др.</w:t>
      </w:r>
      <w:r w:rsidR="00261E38">
        <w:rPr>
          <w:rFonts w:ascii="Times New Roman" w:eastAsia="Times New Roman" w:hAnsi="Times New Roman" w:cs="Times New Roman"/>
          <w:sz w:val="24"/>
          <w:szCs w:val="24"/>
        </w:rPr>
        <w:t>-1шт.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Магазин: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муляжей  овощей и фруктов, набор продуктов для магазина, набор чайной посуды</w:t>
      </w:r>
      <w:r w:rsidR="00261E38">
        <w:rPr>
          <w:rFonts w:ascii="Times New Roman" w:eastAsia="Times New Roman" w:hAnsi="Times New Roman" w:cs="Times New Roman"/>
          <w:sz w:val="24"/>
          <w:szCs w:val="24"/>
        </w:rPr>
        <w:t>- 1шт.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Парикмахерская: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парикмахера</w:t>
      </w:r>
      <w:r w:rsidR="00261E38">
        <w:rPr>
          <w:rFonts w:ascii="Times New Roman" w:eastAsia="Times New Roman" w:hAnsi="Times New Roman" w:cs="Times New Roman"/>
          <w:sz w:val="24"/>
          <w:szCs w:val="24"/>
        </w:rPr>
        <w:t>- 1 шт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Дом, семья: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Набор кукольных постельных принадлежностей, набор кухонной посуды для игры с куклой, набор мебели для кукол, кухонная плита (соразмерный росту ребенка)</w:t>
      </w:r>
      <w:r w:rsidR="00261E38">
        <w:rPr>
          <w:rFonts w:ascii="Times New Roman" w:eastAsia="Times New Roman" w:hAnsi="Times New Roman" w:cs="Times New Roman"/>
          <w:sz w:val="24"/>
          <w:szCs w:val="24"/>
        </w:rPr>
        <w:t>- 1 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Автосервис: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инструментов для ремонтных работ (пластмассовый), автомобили разного размера</w:t>
      </w:r>
      <w:r w:rsidR="00261E38">
        <w:rPr>
          <w:rFonts w:ascii="Times New Roman" w:eastAsia="Times New Roman" w:hAnsi="Times New Roman" w:cs="Times New Roman"/>
          <w:sz w:val="24"/>
          <w:szCs w:val="24"/>
        </w:rPr>
        <w:t>- 1 шт.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455749" w:rsidP="0013321A">
      <w:pPr>
        <w:pStyle w:val="a3"/>
        <w:numPr>
          <w:ilvl w:val="0"/>
          <w:numId w:val="7"/>
        </w:numPr>
        <w:spacing w:after="0" w:line="240" w:lineRule="auto"/>
        <w:ind w:hanging="14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ПАТРИОТИЧЕСКОГО ВОСПИТАНИЯ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Наглядные пособия символики России (флаг, герб, президент)</w:t>
      </w:r>
      <w:r w:rsidR="00261E38">
        <w:rPr>
          <w:rFonts w:ascii="Times New Roman" w:eastAsia="Times New Roman" w:hAnsi="Times New Roman" w:cs="Times New Roman"/>
          <w:sz w:val="24"/>
          <w:szCs w:val="24"/>
        </w:rPr>
        <w:t>, народно – прикладное творчество – 1 шт.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 w:rsidP="0013321A">
      <w:pPr>
        <w:pStyle w:val="a3"/>
        <w:numPr>
          <w:ilvl w:val="0"/>
          <w:numId w:val="7"/>
        </w:numPr>
        <w:spacing w:after="0" w:line="240" w:lineRule="auto"/>
        <w:ind w:hanging="14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БЕЗОПАСНОСТИ</w:t>
      </w:r>
    </w:p>
    <w:p w:rsidR="00A92E1D" w:rsidRPr="0013321A" w:rsidRDefault="004557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1.</w:t>
      </w:r>
      <w:r w:rsidRPr="0013321A">
        <w:rPr>
          <w:rFonts w:ascii="Times New Roman" w:eastAsia="Times New Roman" w:hAnsi="Times New Roman" w:cs="Times New Roman"/>
          <w:sz w:val="24"/>
          <w:szCs w:val="24"/>
        </w:rPr>
        <w:t xml:space="preserve"> Набор карточек с изображением знаков дорожного движения</w:t>
      </w:r>
      <w:r w:rsidR="00261E38" w:rsidRPr="0013321A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</w:p>
    <w:p w:rsidR="00A92E1D" w:rsidRPr="0013321A" w:rsidRDefault="004557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 xml:space="preserve">2. 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>Настольная игра-</w:t>
      </w:r>
      <w:r w:rsidRPr="0013321A">
        <w:rPr>
          <w:rFonts w:ascii="Times New Roman" w:eastAsia="Times New Roman" w:hAnsi="Times New Roman" w:cs="Times New Roman"/>
          <w:sz w:val="24"/>
          <w:szCs w:val="24"/>
        </w:rPr>
        <w:t>ходилка ПДД</w:t>
      </w:r>
      <w:r w:rsidR="00261E38" w:rsidRPr="0013321A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</w:p>
    <w:p w:rsidR="00261E38" w:rsidRPr="00261E38" w:rsidRDefault="00261E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Плакаты по пожарной безопасности -1 шт.</w:t>
      </w:r>
    </w:p>
    <w:p w:rsidR="00A92E1D" w:rsidRDefault="00A92E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 w:rsidP="0013321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ЦЕНТР ДЕЖУРСТВА</w:t>
      </w:r>
    </w:p>
    <w:p w:rsidR="00A92E1D" w:rsidRPr="0013321A" w:rsidRDefault="004557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1.</w:t>
      </w:r>
      <w:r w:rsidR="00261E38" w:rsidRPr="0013321A">
        <w:rPr>
          <w:rFonts w:ascii="Times New Roman" w:hAnsi="Times New Roman" w:cs="Times New Roman"/>
          <w:sz w:val="24"/>
          <w:szCs w:val="24"/>
        </w:rPr>
        <w:t>Уголок дежурства с карманами по столовой</w:t>
      </w:r>
      <w:r w:rsidR="0013321A">
        <w:rPr>
          <w:rFonts w:ascii="Times New Roman" w:hAnsi="Times New Roman" w:cs="Times New Roman"/>
          <w:sz w:val="24"/>
          <w:szCs w:val="24"/>
        </w:rPr>
        <w:t xml:space="preserve"> </w:t>
      </w:r>
      <w:r w:rsidR="00261E38" w:rsidRPr="0013321A">
        <w:rPr>
          <w:rFonts w:ascii="Times New Roman" w:hAnsi="Times New Roman" w:cs="Times New Roman"/>
          <w:sz w:val="24"/>
          <w:szCs w:val="24"/>
        </w:rPr>
        <w:t>-</w:t>
      </w:r>
      <w:r w:rsidR="0013321A">
        <w:rPr>
          <w:rFonts w:ascii="Times New Roman" w:hAnsi="Times New Roman" w:cs="Times New Roman"/>
          <w:sz w:val="24"/>
          <w:szCs w:val="24"/>
        </w:rPr>
        <w:t xml:space="preserve"> </w:t>
      </w:r>
      <w:r w:rsidR="00261E38" w:rsidRPr="0013321A">
        <w:rPr>
          <w:rFonts w:ascii="Times New Roman" w:hAnsi="Times New Roman" w:cs="Times New Roman"/>
          <w:sz w:val="24"/>
          <w:szCs w:val="24"/>
        </w:rPr>
        <w:t>1шт.</w:t>
      </w:r>
    </w:p>
    <w:p w:rsidR="00A92E1D" w:rsidRPr="0013321A" w:rsidRDefault="004557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 xml:space="preserve">2. </w:t>
      </w:r>
      <w:r w:rsidR="00261E38" w:rsidRPr="0013321A">
        <w:rPr>
          <w:rFonts w:ascii="Times New Roman" w:hAnsi="Times New Roman" w:cs="Times New Roman"/>
          <w:sz w:val="24"/>
          <w:szCs w:val="24"/>
        </w:rPr>
        <w:t xml:space="preserve">Одежда </w:t>
      </w:r>
      <w:proofErr w:type="gramStart"/>
      <w:r w:rsidR="00261E38" w:rsidRPr="0013321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61E38" w:rsidRPr="0013321A">
        <w:rPr>
          <w:rFonts w:ascii="Times New Roman" w:hAnsi="Times New Roman" w:cs="Times New Roman"/>
          <w:sz w:val="24"/>
          <w:szCs w:val="24"/>
        </w:rPr>
        <w:t xml:space="preserve"> дежурства-ф</w:t>
      </w:r>
      <w:r w:rsidRPr="0013321A">
        <w:rPr>
          <w:rFonts w:ascii="Times New Roman" w:hAnsi="Times New Roman" w:cs="Times New Roman"/>
          <w:sz w:val="24"/>
          <w:szCs w:val="24"/>
        </w:rPr>
        <w:t>артуки</w:t>
      </w:r>
      <w:r w:rsidR="0013321A">
        <w:rPr>
          <w:rFonts w:ascii="Times New Roman" w:hAnsi="Times New Roman" w:cs="Times New Roman"/>
          <w:sz w:val="24"/>
          <w:szCs w:val="24"/>
        </w:rPr>
        <w:t xml:space="preserve"> </w:t>
      </w:r>
      <w:r w:rsidR="00A83552" w:rsidRPr="0013321A">
        <w:rPr>
          <w:rFonts w:ascii="Times New Roman" w:hAnsi="Times New Roman" w:cs="Times New Roman"/>
          <w:sz w:val="24"/>
          <w:szCs w:val="24"/>
        </w:rPr>
        <w:t>-</w:t>
      </w:r>
      <w:r w:rsidR="0013321A">
        <w:rPr>
          <w:rFonts w:ascii="Times New Roman" w:hAnsi="Times New Roman" w:cs="Times New Roman"/>
          <w:sz w:val="24"/>
          <w:szCs w:val="24"/>
        </w:rPr>
        <w:t xml:space="preserve"> </w:t>
      </w:r>
      <w:r w:rsidR="00A83552" w:rsidRPr="0013321A">
        <w:rPr>
          <w:rFonts w:ascii="Times New Roman" w:hAnsi="Times New Roman" w:cs="Times New Roman"/>
          <w:sz w:val="24"/>
          <w:szCs w:val="24"/>
        </w:rPr>
        <w:t>2шт.</w:t>
      </w:r>
      <w:r w:rsidR="00261E38" w:rsidRPr="0013321A">
        <w:rPr>
          <w:rFonts w:ascii="Times New Roman" w:hAnsi="Times New Roman" w:cs="Times New Roman"/>
          <w:sz w:val="24"/>
          <w:szCs w:val="24"/>
        </w:rPr>
        <w:t>, колпаки</w:t>
      </w:r>
      <w:r w:rsidR="0013321A">
        <w:rPr>
          <w:rFonts w:ascii="Times New Roman" w:hAnsi="Times New Roman" w:cs="Times New Roman"/>
          <w:sz w:val="24"/>
          <w:szCs w:val="24"/>
        </w:rPr>
        <w:t xml:space="preserve"> </w:t>
      </w:r>
      <w:r w:rsidR="00A83552" w:rsidRPr="0013321A">
        <w:rPr>
          <w:rFonts w:ascii="Times New Roman" w:hAnsi="Times New Roman" w:cs="Times New Roman"/>
          <w:sz w:val="24"/>
          <w:szCs w:val="24"/>
        </w:rPr>
        <w:t>-</w:t>
      </w:r>
      <w:r w:rsidR="0013321A">
        <w:rPr>
          <w:rFonts w:ascii="Times New Roman" w:hAnsi="Times New Roman" w:cs="Times New Roman"/>
          <w:sz w:val="24"/>
          <w:szCs w:val="24"/>
        </w:rPr>
        <w:t xml:space="preserve"> </w:t>
      </w:r>
      <w:r w:rsidR="00A83552" w:rsidRPr="0013321A">
        <w:rPr>
          <w:rFonts w:ascii="Times New Roman" w:hAnsi="Times New Roman" w:cs="Times New Roman"/>
          <w:sz w:val="24"/>
          <w:szCs w:val="24"/>
        </w:rPr>
        <w:t xml:space="preserve"> 2шт.</w:t>
      </w:r>
    </w:p>
    <w:p w:rsidR="00261E38" w:rsidRPr="00261E38" w:rsidRDefault="00261E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пластмассовые -8шт.</w:t>
      </w:r>
    </w:p>
    <w:p w:rsidR="00A92E1D" w:rsidRDefault="00A92E1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ПОЗНАВАТЕЛЬНОЕ  РАЗВИТИЕ</w:t>
      </w:r>
    </w:p>
    <w:p w:rsidR="0013321A" w:rsidRDefault="0013321A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E1D" w:rsidRDefault="0045574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ПОЗНАВАТЕЛЬНОГО РАЗВИТИЯ И МАТЕМАТИКИ</w:t>
      </w:r>
    </w:p>
    <w:p w:rsidR="00A92E1D" w:rsidRPr="0013321A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1.Счетные палочки</w:t>
      </w:r>
      <w:r w:rsidR="00F16214" w:rsidRPr="0013321A">
        <w:rPr>
          <w:rFonts w:ascii="Times New Roman" w:hAnsi="Times New Roman" w:cs="Times New Roman"/>
          <w:sz w:val="24"/>
          <w:szCs w:val="24"/>
        </w:rPr>
        <w:t>-10</w:t>
      </w:r>
      <w:r w:rsidR="0013321A">
        <w:rPr>
          <w:rFonts w:ascii="Times New Roman" w:hAnsi="Times New Roman" w:cs="Times New Roman"/>
          <w:sz w:val="24"/>
          <w:szCs w:val="24"/>
        </w:rPr>
        <w:t xml:space="preserve"> </w:t>
      </w:r>
      <w:r w:rsidR="00F16214" w:rsidRPr="0013321A">
        <w:rPr>
          <w:rFonts w:ascii="Times New Roman" w:hAnsi="Times New Roman" w:cs="Times New Roman"/>
          <w:sz w:val="24"/>
          <w:szCs w:val="24"/>
        </w:rPr>
        <w:t>шт.</w:t>
      </w:r>
    </w:p>
    <w:p w:rsidR="00A92E1D" w:rsidRDefault="004557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Логические блоки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45574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Цветные палочки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Кюизенер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4557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Счетный материал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A92E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 w:rsidP="0013321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ЭКСПЕРИМЕНТИРОВАНИЯ</w:t>
      </w:r>
    </w:p>
    <w:p w:rsidR="00A92E1D" w:rsidRPr="0013321A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1.</w:t>
      </w:r>
      <w:r w:rsidRPr="0013321A">
        <w:rPr>
          <w:rFonts w:ascii="Times New Roman" w:eastAsia="Times New Roman" w:hAnsi="Times New Roman" w:cs="Times New Roman"/>
          <w:sz w:val="24"/>
          <w:szCs w:val="24"/>
        </w:rPr>
        <w:t xml:space="preserve"> Песочные часы, 5 минут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 w:rsidRPr="001332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 w:rsidRPr="001332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 w:rsidRPr="0013321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Весы (детские)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Пробирки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Пипетки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455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Различные виды крупы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-7</w:t>
      </w:r>
      <w:r w:rsid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A92E1D">
      <w:pPr>
        <w:pStyle w:val="a3"/>
        <w:spacing w:after="0" w:line="240" w:lineRule="auto"/>
        <w:ind w:left="1176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pStyle w:val="a3"/>
        <w:spacing w:after="0" w:line="240" w:lineRule="auto"/>
        <w:ind w:left="1176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pStyle w:val="a3"/>
        <w:spacing w:after="0" w:line="240" w:lineRule="auto"/>
        <w:ind w:left="1176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 w:rsidP="0013321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ЦЕНТР ПРИРОДЫ</w:t>
      </w:r>
    </w:p>
    <w:p w:rsidR="00A92E1D" w:rsidRPr="0013321A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>1.</w:t>
      </w:r>
      <w:r w:rsidRPr="0013321A">
        <w:rPr>
          <w:rFonts w:ascii="Times New Roman" w:eastAsia="Times New Roman" w:hAnsi="Times New Roman" w:cs="Times New Roman"/>
          <w:sz w:val="24"/>
          <w:szCs w:val="24"/>
        </w:rPr>
        <w:t xml:space="preserve"> Календарь природы</w:t>
      </w:r>
      <w:r w:rsidR="0013321A" w:rsidRPr="0013321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83391" w:rsidRPr="0013321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3321A" w:rsidRPr="00133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391" w:rsidRPr="0013321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Pr="0013321A" w:rsidRDefault="004557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3321A">
        <w:rPr>
          <w:rFonts w:ascii="Times New Roman" w:eastAsia="Times New Roman" w:hAnsi="Times New Roman" w:cs="Times New Roman"/>
          <w:sz w:val="24"/>
          <w:szCs w:val="24"/>
        </w:rPr>
        <w:t>Развивающая игра «Живая природа» (развитие внимания, часть и целое, цифры, что из чего сделано, наведи порядок, цвет, формы)</w:t>
      </w:r>
      <w:r w:rsidR="00E83391" w:rsidRPr="0013321A">
        <w:rPr>
          <w:rFonts w:ascii="Times New Roman" w:eastAsia="Times New Roman" w:hAnsi="Times New Roman" w:cs="Times New Roman"/>
          <w:sz w:val="24"/>
          <w:szCs w:val="24"/>
        </w:rPr>
        <w:t>- 1 шт.</w:t>
      </w:r>
      <w:proofErr w:type="gramEnd"/>
    </w:p>
    <w:p w:rsidR="00F16214" w:rsidRPr="0013321A" w:rsidRDefault="00F16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1A">
        <w:rPr>
          <w:rFonts w:ascii="Times New Roman" w:eastAsia="Times New Roman" w:hAnsi="Times New Roman" w:cs="Times New Roman"/>
          <w:sz w:val="24"/>
          <w:szCs w:val="24"/>
        </w:rPr>
        <w:t>3. Комнатные растения</w:t>
      </w:r>
    </w:p>
    <w:p w:rsidR="00F16214" w:rsidRPr="00F16214" w:rsidRDefault="00F16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21A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6214">
        <w:rPr>
          <w:rFonts w:ascii="Times New Roman" w:eastAsia="Times New Roman" w:hAnsi="Times New Roman" w:cs="Times New Roman"/>
          <w:sz w:val="24"/>
          <w:szCs w:val="24"/>
        </w:rPr>
        <w:t>Инвентарь для ухода за растениями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21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тряпочки для протирания пыли на листьях, лейка)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 w:rsidP="001332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РЕЧЕВОЕ  РАЗВИТИЕ</w:t>
      </w:r>
    </w:p>
    <w:p w:rsidR="00A92E1D" w:rsidRDefault="00A92E1D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E1D" w:rsidRDefault="00455749">
      <w:pPr>
        <w:pStyle w:val="a3"/>
        <w:numPr>
          <w:ilvl w:val="0"/>
          <w:numId w:val="4"/>
        </w:num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РЕЧЕВОГО РАЗВИТИЯ И КНИГИ</w:t>
      </w:r>
    </w:p>
    <w:p w:rsidR="00A92E1D" w:rsidRPr="00AD4564" w:rsidRDefault="00B13527" w:rsidP="00B1352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4564">
        <w:rPr>
          <w:rFonts w:ascii="Times New Roman" w:eastAsia="Times New Roman" w:hAnsi="Times New Roman" w:cs="Times New Roman"/>
          <w:sz w:val="24"/>
          <w:szCs w:val="24"/>
        </w:rPr>
        <w:t>стихи</w:t>
      </w:r>
    </w:p>
    <w:p w:rsidR="00B13527" w:rsidRPr="00AD4564" w:rsidRDefault="00B13527" w:rsidP="00B1352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564">
        <w:rPr>
          <w:rFonts w:ascii="Times New Roman" w:hAnsi="Times New Roman" w:cs="Times New Roman"/>
          <w:sz w:val="24"/>
          <w:szCs w:val="24"/>
        </w:rPr>
        <w:t>сказки</w:t>
      </w:r>
    </w:p>
    <w:p w:rsidR="00B13527" w:rsidRPr="00AD4564" w:rsidRDefault="00B13527" w:rsidP="00B1352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564">
        <w:rPr>
          <w:rFonts w:ascii="Times New Roman" w:hAnsi="Times New Roman" w:cs="Times New Roman"/>
          <w:sz w:val="24"/>
          <w:szCs w:val="24"/>
        </w:rPr>
        <w:t>рассказы</w:t>
      </w:r>
    </w:p>
    <w:p w:rsidR="00B13527" w:rsidRPr="00AD4564" w:rsidRDefault="00B13527" w:rsidP="00B1352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456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A92E1D" w:rsidRPr="00AD4564" w:rsidRDefault="00A92E1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92E1D" w:rsidRPr="00AD4564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 w:rsidP="00AD45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  РАЗВИТИЕ</w:t>
      </w:r>
    </w:p>
    <w:p w:rsidR="00A92E1D" w:rsidRDefault="00A92E1D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E1D" w:rsidRDefault="00455749">
      <w:pPr>
        <w:pStyle w:val="a3"/>
        <w:numPr>
          <w:ilvl w:val="0"/>
          <w:numId w:val="5"/>
        </w:num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ХУДОЖЕСТВЕННО-ЭСТЕТИЧЕСКОГО РАЗВИТИЯ</w:t>
      </w:r>
    </w:p>
    <w:p w:rsidR="00A92E1D" w:rsidRPr="00AD4564" w:rsidRDefault="00455749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D4564">
        <w:rPr>
          <w:rFonts w:ascii="Times New Roman" w:hAnsi="Times New Roman" w:cs="Times New Roman"/>
          <w:sz w:val="24"/>
          <w:szCs w:val="24"/>
        </w:rPr>
        <w:t>1.</w:t>
      </w:r>
      <w:r w:rsidRPr="00AD4564">
        <w:rPr>
          <w:rFonts w:ascii="Times New Roman" w:eastAsia="Times New Roman" w:hAnsi="Times New Roman" w:cs="Times New Roman"/>
          <w:sz w:val="24"/>
          <w:szCs w:val="24"/>
        </w:rPr>
        <w:t xml:space="preserve"> Мольберт двухсторонний </w:t>
      </w:r>
      <w:r w:rsidR="00FB3E7C" w:rsidRPr="00AD45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E7C" w:rsidRPr="00AD45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E7C" w:rsidRPr="00AD456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Pr="00AD4564" w:rsidRDefault="0045574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D4564">
        <w:rPr>
          <w:rFonts w:ascii="Times New Roman" w:hAnsi="Times New Roman" w:cs="Times New Roman"/>
          <w:sz w:val="24"/>
          <w:szCs w:val="24"/>
        </w:rPr>
        <w:t>2.</w:t>
      </w:r>
      <w:r w:rsidRPr="00AD4564">
        <w:rPr>
          <w:rFonts w:ascii="Times New Roman" w:eastAsia="Times New Roman" w:hAnsi="Times New Roman" w:cs="Times New Roman"/>
          <w:sz w:val="24"/>
          <w:szCs w:val="24"/>
        </w:rPr>
        <w:t xml:space="preserve"> Трафареты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E7C" w:rsidRPr="00AD45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FB3E7C" w:rsidRPr="00AD4564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43FAD" w:rsidRDefault="00455749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56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B3E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 w:rsidR="00FB3E7C">
        <w:rPr>
          <w:rFonts w:ascii="Times New Roman" w:eastAsia="Times New Roman" w:hAnsi="Times New Roman" w:cs="Times New Roman"/>
          <w:color w:val="000000"/>
          <w:sz w:val="24"/>
          <w:szCs w:val="24"/>
        </w:rPr>
        <w:t>л для рисования: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арандаши</w:t>
      </w:r>
      <w:r w:rsidR="00FB3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цветные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8355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552">
        <w:rPr>
          <w:rFonts w:ascii="Times New Roman" w:eastAsia="Times New Roman" w:hAnsi="Times New Roman" w:cs="Times New Roman"/>
          <w:color w:val="000000"/>
          <w:sz w:val="24"/>
          <w:szCs w:val="24"/>
        </w:rPr>
        <w:t>упаковки</w:t>
      </w:r>
      <w:r w:rsidR="00443FAD">
        <w:rPr>
          <w:rFonts w:ascii="Times New Roman" w:eastAsia="Times New Roman" w:hAnsi="Times New Roman" w:cs="Times New Roman"/>
          <w:color w:val="000000"/>
          <w:sz w:val="24"/>
          <w:szCs w:val="24"/>
        </w:rPr>
        <w:t>, краски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552">
        <w:rPr>
          <w:rFonts w:ascii="Times New Roman" w:eastAsia="Times New Roman" w:hAnsi="Times New Roman" w:cs="Times New Roman"/>
          <w:color w:val="000000"/>
          <w:sz w:val="24"/>
          <w:szCs w:val="24"/>
        </w:rPr>
        <w:t>8шт</w:t>
      </w:r>
      <w:r w:rsidR="00443FAD">
        <w:rPr>
          <w:rFonts w:ascii="Times New Roman" w:eastAsia="Times New Roman" w:hAnsi="Times New Roman" w:cs="Times New Roman"/>
          <w:color w:val="000000"/>
          <w:sz w:val="24"/>
          <w:szCs w:val="24"/>
        </w:rPr>
        <w:t>, кисти</w:t>
      </w:r>
      <w:r w:rsidR="00A83552">
        <w:rPr>
          <w:rFonts w:ascii="Times New Roman" w:eastAsia="Times New Roman" w:hAnsi="Times New Roman" w:cs="Times New Roman"/>
          <w:color w:val="000000"/>
          <w:sz w:val="24"/>
          <w:szCs w:val="24"/>
        </w:rPr>
        <w:t>-34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 w:rsidR="00443FAD">
        <w:rPr>
          <w:rFonts w:ascii="Times New Roman" w:eastAsia="Times New Roman" w:hAnsi="Times New Roman" w:cs="Times New Roman"/>
          <w:color w:val="000000"/>
          <w:sz w:val="24"/>
          <w:szCs w:val="24"/>
        </w:rPr>
        <w:t>, альбомы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 w:rsidR="00443FAD">
        <w:rPr>
          <w:rFonts w:ascii="Times New Roman" w:eastAsia="Times New Roman" w:hAnsi="Times New Roman" w:cs="Times New Roman"/>
          <w:color w:val="000000"/>
          <w:sz w:val="24"/>
          <w:szCs w:val="24"/>
        </w:rPr>
        <w:t>, клеенки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–9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 w:rsidR="00443F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43FAD" w:rsidRPr="0044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FA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непроливайки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43FAD" w:rsidRPr="00AD4564" w:rsidRDefault="00443FAD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564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55749"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для лепки: клеенка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- 9 </w:t>
      </w:r>
      <w:r w:rsidR="005D1A50"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, пластилин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F16214"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, стеки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34 </w:t>
      </w:r>
      <w:r w:rsidR="005D1A50"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, доска для лепки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proofErr w:type="gramEnd"/>
    </w:p>
    <w:p w:rsidR="00A92E1D" w:rsidRDefault="00443FAD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D456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для аппликации: </w:t>
      </w:r>
      <w:r w:rsidR="00455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картон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 w:rsidR="00455749">
        <w:rPr>
          <w:rFonts w:ascii="Times New Roman" w:eastAsia="Times New Roman" w:hAnsi="Times New Roman" w:cs="Times New Roman"/>
          <w:color w:val="000000"/>
          <w:sz w:val="24"/>
          <w:szCs w:val="24"/>
        </w:rPr>
        <w:t>, цветная бумага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 w:rsidR="00455749">
        <w:rPr>
          <w:rFonts w:ascii="Times New Roman" w:eastAsia="Times New Roman" w:hAnsi="Times New Roman" w:cs="Times New Roman"/>
          <w:color w:val="000000"/>
          <w:sz w:val="24"/>
          <w:szCs w:val="24"/>
        </w:rPr>
        <w:t>, клеенка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</w:t>
      </w:r>
      <w:r w:rsidR="005D1A50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74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D1A5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ей карандаш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, клей ПВА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5шт, ножницы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B17B8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AD4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214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proofErr w:type="gramEnd"/>
    </w:p>
    <w:p w:rsidR="00A92E1D" w:rsidRDefault="00A92E1D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 w:rsidP="00AD4564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МУЗЫКИ И ТЕАТРА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Бубен маленький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-1шт.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Гитара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-1шт.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Маракасы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-2шт.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Металлофон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-1шт.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Магнитофон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-1шт.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Дудочка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-1шт.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Комплект компакт-дисков с музыкальными произведениями, со звуками природы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Деревянные модели персонажей и декорации  сказки  «Колобок», «Курочка Ряба»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4557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Кукольный театр «Репка», «Колобок»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45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Ширма для кукольного театра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A50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564" w:rsidRDefault="00AD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E1D" w:rsidRDefault="0045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Список научно-методической литературы в соответствии с образовательной программой ДОУ. 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Л.И. Пензулаева «Физкультурные занятия с детьми 4-5 лет» М.: Мозаика-Синтез, 2014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Леонова Н.Н. «Художественно – эстетическое развитие детей в младшей и средней группах ДОУ» СПб.: «Детство-пресс», 2014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Колдина Д.Н. «Рисование с детьми 4-5 лет», М.:-Мозаика-Синтез, 2008.- 48с.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Лыкова И.А. «Изобразительная деятельность в детском саду средняя группа» (рисование, лепка, аппликация) М:Издательский дом «Цветной мир»2015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Колдина Д.Н. «Лепка с детьми 4-5 лет», М.:-Мозаика-Синтез, 2011.- 48с.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Колдина Д.Н. «Аппликация с детьми 4-5 лет», М.:-Мозаика-Синтез, 2011.- 48с.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Швайко Г.С. «Занятия по изобразительной деятельности в детском саду» М.: Гуманит.изд.центр ВЛАДОС, 2003. – 144с.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Куцакова Л.В. «Художественное творчество и конструирование», М.:-Мозаика-Синтез, 2017.- 144 с.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Ушакова  О. С. Развитие речи детей 3 - 5  лет. – М.: «ТЦ Сфера»2011, 2016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Ушакова  О. С. Развитие речи детей 4 - 5  лет. – М.: «Вентана - Граф» 2009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О.С.Ушакова ознакомление дошкольников с литературой и развитие речиМ.: «ТЦ Сфера»2011, 2014.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Детская хрестоматия для детей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Куцакова Л.В. «Художественное творчество и конструирование», М.:-Мозаика-Синтез, 2017.- 144 с.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Лыкова И.А. Конструирование в детском саду средняя группа М:Издательский дом «Цветной мир»2015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О.Э. Литвинова «Конструирование с детьми среднего дошкольного возраста» СПб.:«Детство-пресс», 2016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Воронкевич О. А. Добро пожаловать в экологию. - СПб.: «Детство - пресс», 2008.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Л.Г. Петерсон, Е.Е. Кочемасова «Игралочка. Практический курс математики для детей 4-5 лет» - М.: Ювента, 2016. – 128с.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18.Ушакова  О. С. Развитие речи детей 3 -5 лет. – М.: ТЦ Сфера, 2011.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Ушакова  О. С. Развитие речи детей 4 - 5  лет. – М.: «Вентана - Граф» 2009</w:t>
      </w:r>
    </w:p>
    <w:p w:rsidR="00A92E1D" w:rsidRDefault="0045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И.С.Голицына средняя группа. М:«Скрипторий 2003» 2015г</w:t>
      </w:r>
    </w:p>
    <w:p w:rsidR="00A92E1D" w:rsidRDefault="00AD4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Л.Л. Тимофеева «</w:t>
      </w:r>
      <w:r w:rsidR="00455749">
        <w:rPr>
          <w:rFonts w:ascii="Times New Roman" w:hAnsi="Times New Roman" w:cs="Times New Roman"/>
          <w:sz w:val="24"/>
          <w:szCs w:val="24"/>
        </w:rPr>
        <w:t>Формирование культуры безопасности» СПб</w:t>
      </w:r>
      <w:proofErr w:type="gramStart"/>
      <w:r w:rsidR="00455749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="00455749">
        <w:rPr>
          <w:rFonts w:ascii="Times New Roman" w:hAnsi="Times New Roman" w:cs="Times New Roman"/>
          <w:sz w:val="24"/>
          <w:szCs w:val="24"/>
        </w:rPr>
        <w:t>Детство - пресс», 2015</w:t>
      </w:r>
    </w:p>
    <w:p w:rsidR="00A92E1D" w:rsidRDefault="00A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E1D" w:rsidRDefault="00A9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2E1D" w:rsidSect="0042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EB6"/>
    <w:multiLevelType w:val="hybridMultilevel"/>
    <w:tmpl w:val="3BA23000"/>
    <w:lvl w:ilvl="0" w:tplc="DCA8994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>
    <w:nsid w:val="3BFB4AFA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3E1C7C7F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">
    <w:nsid w:val="3FB41297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4103507F"/>
    <w:multiLevelType w:val="hybridMultilevel"/>
    <w:tmpl w:val="DF88094C"/>
    <w:lvl w:ilvl="0" w:tplc="7D220CF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48C02AE7"/>
    <w:multiLevelType w:val="hybridMultilevel"/>
    <w:tmpl w:val="858CC2E0"/>
    <w:lvl w:ilvl="0" w:tplc="B2CCAD2A">
      <w:start w:val="1"/>
      <w:numFmt w:val="decimal"/>
      <w:lvlText w:val="%1-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E99013B"/>
    <w:multiLevelType w:val="hybridMultilevel"/>
    <w:tmpl w:val="66403340"/>
    <w:lvl w:ilvl="0" w:tplc="0B260580">
      <w:start w:val="3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E1D"/>
    <w:rsid w:val="0013321A"/>
    <w:rsid w:val="00261E38"/>
    <w:rsid w:val="00387A99"/>
    <w:rsid w:val="003F1125"/>
    <w:rsid w:val="00421FB2"/>
    <w:rsid w:val="00443FAD"/>
    <w:rsid w:val="00455749"/>
    <w:rsid w:val="005D1A50"/>
    <w:rsid w:val="00A83552"/>
    <w:rsid w:val="00A92E1D"/>
    <w:rsid w:val="00AB17B8"/>
    <w:rsid w:val="00AD4564"/>
    <w:rsid w:val="00B13527"/>
    <w:rsid w:val="00BE72E0"/>
    <w:rsid w:val="00E83391"/>
    <w:rsid w:val="00F16214"/>
    <w:rsid w:val="00FB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7A9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1FB2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87A99"/>
    <w:rPr>
      <w:rFonts w:ascii="Cambria" w:eastAsia="Malgun Gothic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236D-90A8-4610-AAE5-E3D07E57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2021-07-12T05:17:00Z</cp:lastPrinted>
  <dcterms:created xsi:type="dcterms:W3CDTF">2021-07-11T14:27:00Z</dcterms:created>
  <dcterms:modified xsi:type="dcterms:W3CDTF">2021-09-11T14:51:00Z</dcterms:modified>
  <cp:version>0900.0000.01</cp:version>
</cp:coreProperties>
</file>